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7A" w:rsidRPr="008F50BF" w:rsidRDefault="008F50BF" w:rsidP="008F50BF">
      <w:pPr>
        <w:spacing w:after="0"/>
        <w:jc w:val="center"/>
        <w:rPr>
          <w:rFonts w:ascii="Calibri" w:hAnsi="Calibri" w:cs="Times New Roman"/>
          <w:b/>
          <w:sz w:val="24"/>
          <w:lang w:val="sr-Latn-CS"/>
        </w:rPr>
      </w:pPr>
      <w:r w:rsidRPr="008F50BF">
        <w:rPr>
          <w:rFonts w:ascii="Calibri" w:hAnsi="Calibri" w:cs="Times New Roman"/>
          <w:b/>
          <w:sz w:val="24"/>
          <w:lang w:val="sr-Latn-CS"/>
        </w:rPr>
        <w:t>Gradska uprava grada Leskovca</w:t>
      </w:r>
    </w:p>
    <w:p w:rsidR="008F50BF" w:rsidRPr="008F50BF" w:rsidRDefault="008F50BF" w:rsidP="008F50BF">
      <w:pPr>
        <w:spacing w:after="0"/>
        <w:jc w:val="center"/>
        <w:rPr>
          <w:rFonts w:ascii="Calibri" w:hAnsi="Calibri" w:cs="Times New Roman"/>
          <w:b/>
          <w:sz w:val="24"/>
          <w:lang w:val="sr-Latn-CS"/>
        </w:rPr>
      </w:pPr>
      <w:r w:rsidRPr="008F50BF">
        <w:rPr>
          <w:rFonts w:ascii="Calibri" w:hAnsi="Calibri" w:cs="Times New Roman"/>
          <w:b/>
          <w:sz w:val="24"/>
          <w:lang w:val="sr-Latn-CS"/>
        </w:rPr>
        <w:t>Odeljenje za inspekcijske poslove</w:t>
      </w:r>
    </w:p>
    <w:p w:rsidR="008F50BF" w:rsidRPr="008F50BF" w:rsidRDefault="008F50BF" w:rsidP="008F50BF">
      <w:pPr>
        <w:spacing w:after="0"/>
        <w:jc w:val="center"/>
        <w:rPr>
          <w:rFonts w:ascii="Calibri" w:hAnsi="Calibri" w:cs="Times New Roman"/>
          <w:b/>
          <w:sz w:val="24"/>
          <w:lang w:val="sr-Latn-CS"/>
        </w:rPr>
      </w:pPr>
      <w:r w:rsidRPr="008F50BF">
        <w:rPr>
          <w:rFonts w:ascii="Calibri" w:hAnsi="Calibri" w:cs="Times New Roman"/>
          <w:b/>
          <w:sz w:val="24"/>
          <w:lang w:val="sr-Latn-CS"/>
        </w:rPr>
        <w:t>Trg revolucije 45/7</w:t>
      </w:r>
    </w:p>
    <w:p w:rsidR="008F50BF" w:rsidRPr="008F50BF" w:rsidRDefault="008F50BF" w:rsidP="008F50BF">
      <w:pPr>
        <w:spacing w:after="0"/>
        <w:jc w:val="center"/>
        <w:rPr>
          <w:rFonts w:ascii="Calibri" w:hAnsi="Calibri" w:cs="Times New Roman"/>
          <w:b/>
          <w:sz w:val="24"/>
          <w:lang w:val="sr-Latn-CS"/>
        </w:rPr>
      </w:pPr>
      <w:r w:rsidRPr="008F50BF">
        <w:rPr>
          <w:rFonts w:ascii="Calibri" w:hAnsi="Calibri" w:cs="Times New Roman"/>
          <w:b/>
          <w:sz w:val="24"/>
          <w:lang w:val="sr-Latn-CS"/>
        </w:rPr>
        <w:t>16000 Leskovac</w:t>
      </w:r>
    </w:p>
    <w:p w:rsidR="008F50BF" w:rsidRDefault="008F50BF" w:rsidP="008F50BF">
      <w:pPr>
        <w:jc w:val="center"/>
        <w:rPr>
          <w:rFonts w:ascii="Calibri" w:hAnsi="Calibri" w:cs="Times New Roman"/>
          <w:sz w:val="24"/>
          <w:lang w:val="sr-Latn-CS"/>
        </w:rPr>
      </w:pPr>
    </w:p>
    <w:p w:rsidR="008F50BF" w:rsidRDefault="008F50BF" w:rsidP="008F50BF">
      <w:pPr>
        <w:jc w:val="center"/>
        <w:rPr>
          <w:rFonts w:ascii="Calibri" w:hAnsi="Calibri" w:cs="Times New Roman"/>
          <w:sz w:val="24"/>
          <w:lang w:val="sr-Latn-CS"/>
        </w:rPr>
      </w:pPr>
    </w:p>
    <w:p w:rsidR="008F50BF" w:rsidRDefault="008F50BF" w:rsidP="008F50BF">
      <w:pPr>
        <w:spacing w:after="0"/>
        <w:jc w:val="center"/>
        <w:rPr>
          <w:rFonts w:ascii="Calibri" w:hAnsi="Calibri" w:cs="Times New Roman"/>
          <w:b/>
          <w:sz w:val="24"/>
          <w:lang w:val="sr-Latn-CS"/>
        </w:rPr>
      </w:pPr>
      <w:r w:rsidRPr="008F50BF">
        <w:rPr>
          <w:rFonts w:ascii="Calibri" w:hAnsi="Calibri" w:cs="Times New Roman"/>
          <w:b/>
          <w:sz w:val="24"/>
          <w:lang w:val="sr-Latn-CS"/>
        </w:rPr>
        <w:t>PRIJAVA</w:t>
      </w:r>
    </w:p>
    <w:p w:rsidR="008F50BF" w:rsidRDefault="008F50BF" w:rsidP="008F50BF">
      <w:pPr>
        <w:spacing w:after="0"/>
        <w:jc w:val="center"/>
        <w:rPr>
          <w:rFonts w:ascii="Calibri" w:hAnsi="Calibri" w:cs="Times New Roman"/>
          <w:b/>
          <w:sz w:val="24"/>
          <w:lang w:val="sr-Latn-CS"/>
        </w:rPr>
      </w:pPr>
    </w:p>
    <w:p w:rsidR="008F50BF" w:rsidRDefault="000D732B" w:rsidP="005B6796">
      <w:pPr>
        <w:spacing w:after="0"/>
        <w:rPr>
          <w:rFonts w:ascii="Calibri" w:hAnsi="Calibri" w:cs="Times New Roman"/>
          <w:sz w:val="24"/>
          <w:lang w:val="sr-Latn-CS"/>
        </w:rPr>
      </w:pPr>
      <w:r w:rsidRPr="008F50BF">
        <w:rPr>
          <w:rFonts w:ascii="Calibri" w:hAnsi="Calibri" w:cs="Times New Roman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469265</wp:posOffset>
                </wp:positionV>
                <wp:extent cx="5698490" cy="3253105"/>
                <wp:effectExtent l="0" t="0" r="1651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BF" w:rsidRPr="000D732B" w:rsidRDefault="008F50BF" w:rsidP="008F50BF">
                            <w:pPr>
                              <w:ind w:right="-1051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36.95pt;width:448.7pt;height:25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x8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">
                <v:textbox>
                  <w:txbxContent>
                    <w:p w:rsidR="008F50BF" w:rsidRPr="000D732B" w:rsidRDefault="008F50BF" w:rsidP="008F50BF">
                      <w:pPr>
                        <w:ind w:right="-1051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0BF">
        <w:rPr>
          <w:rFonts w:ascii="Calibri" w:hAnsi="Calibri" w:cs="Times New Roman"/>
          <w:sz w:val="24"/>
          <w:lang w:val="sr-Latn-CS"/>
        </w:rPr>
        <w:t>Opis</w:t>
      </w:r>
      <w:r>
        <w:rPr>
          <w:rFonts w:ascii="Calibri" w:hAnsi="Calibri" w:cs="Times New Roman"/>
          <w:sz w:val="24"/>
          <w:lang w:val="sr-Latn-CS"/>
        </w:rPr>
        <w:t xml:space="preserve"> </w:t>
      </w:r>
      <w:r w:rsidR="008F50BF">
        <w:rPr>
          <w:rFonts w:ascii="Calibri" w:hAnsi="Calibri" w:cs="Times New Roman"/>
          <w:sz w:val="24"/>
          <w:lang w:val="sr-Latn-CS"/>
        </w:rPr>
        <w:t>problema (mesto i vreme zagađenja životne sredine, način na koji je zagađenje izvršeno i sl.)</w:t>
      </w:r>
    </w:p>
    <w:p w:rsidR="008F50BF" w:rsidRPr="008F50BF" w:rsidRDefault="008F50BF" w:rsidP="008F50BF">
      <w:pPr>
        <w:spacing w:after="0"/>
        <w:rPr>
          <w:rFonts w:ascii="Calibri" w:hAnsi="Calibri" w:cs="Times New Roman"/>
          <w:sz w:val="24"/>
          <w:lang w:val="sr-Latn-CS"/>
        </w:rPr>
      </w:pPr>
    </w:p>
    <w:p w:rsidR="008F50BF" w:rsidRDefault="000D732B" w:rsidP="005B6796">
      <w:pPr>
        <w:jc w:val="both"/>
        <w:rPr>
          <w:rFonts w:ascii="Calibri" w:hAnsi="Calibri" w:cs="Times New Roman"/>
          <w:sz w:val="24"/>
          <w:lang w:val="sr-Latn-CS"/>
        </w:rPr>
      </w:pPr>
      <w:r>
        <w:rPr>
          <w:rFonts w:ascii="Calibri" w:hAnsi="Calibri" w:cs="Times New Roman"/>
          <w:sz w:val="24"/>
          <w:lang w:val="sr-Latn-CS"/>
        </w:rPr>
        <w:t>Zbog svega napred navedenog, podnosim prijavu nadležnoj inspekciji i zahtevam da me o pokrenuto</w:t>
      </w:r>
      <w:r w:rsidR="009337B5">
        <w:rPr>
          <w:rFonts w:ascii="Calibri" w:hAnsi="Calibri" w:cs="Times New Roman"/>
          <w:sz w:val="24"/>
          <w:lang w:val="sr-Latn-CS"/>
        </w:rPr>
        <w:t>m i ishodu</w:t>
      </w:r>
      <w:r>
        <w:rPr>
          <w:rFonts w:ascii="Calibri" w:hAnsi="Calibri" w:cs="Times New Roman"/>
          <w:sz w:val="24"/>
          <w:lang w:val="sr-Latn-CS"/>
        </w:rPr>
        <w:t xml:space="preserve"> okončanog postupka obavestite u skladu sa Zakonom o inspekcijskom nadzoru</w:t>
      </w:r>
      <w:r w:rsidR="00460D9B">
        <w:rPr>
          <w:rStyle w:val="FootnoteReference"/>
          <w:rFonts w:ascii="Calibri" w:hAnsi="Calibri" w:cs="Times New Roman"/>
          <w:sz w:val="24"/>
          <w:lang w:val="sr-Latn-CS"/>
        </w:rPr>
        <w:footnoteReference w:id="1"/>
      </w:r>
      <w:r>
        <w:rPr>
          <w:rFonts w:ascii="Calibri" w:hAnsi="Calibri" w:cs="Times New Roman"/>
          <w:sz w:val="24"/>
          <w:lang w:val="sr-Latn-CS"/>
        </w:rPr>
        <w:t>.</w:t>
      </w:r>
      <w:bookmarkStart w:id="0" w:name="_GoBack"/>
      <w:bookmarkEnd w:id="0"/>
    </w:p>
    <w:p w:rsidR="00460D9B" w:rsidRDefault="00460D9B" w:rsidP="005B6796">
      <w:pPr>
        <w:jc w:val="both"/>
        <w:rPr>
          <w:rFonts w:ascii="Calibri" w:hAnsi="Calibri" w:cs="Times New Roman"/>
          <w:sz w:val="24"/>
          <w:lang w:val="sr-Latn-CS"/>
        </w:rPr>
      </w:pPr>
    </w:p>
    <w:p w:rsidR="00460D9B" w:rsidRDefault="00460D9B" w:rsidP="005B6796">
      <w:pPr>
        <w:jc w:val="both"/>
        <w:rPr>
          <w:rFonts w:ascii="Calibri" w:hAnsi="Calibri" w:cs="Times New Roman"/>
          <w:sz w:val="24"/>
          <w:lang w:val="sr-Latn-CS"/>
        </w:rPr>
      </w:pPr>
    </w:p>
    <w:p w:rsidR="000D732B" w:rsidRDefault="008D04D8" w:rsidP="00460D9B">
      <w:pPr>
        <w:spacing w:after="0"/>
        <w:jc w:val="right"/>
        <w:rPr>
          <w:rFonts w:ascii="Calibri" w:hAnsi="Calibri" w:cs="Times New Roman"/>
          <w:sz w:val="24"/>
          <w:lang w:val="sr-Latn-CS"/>
        </w:rPr>
      </w:pPr>
      <w:r>
        <w:rPr>
          <w:rFonts w:ascii="Calibri" w:hAnsi="Calibri" w:cs="Times New Roman"/>
          <w:sz w:val="24"/>
          <w:lang w:val="sr-Latn-CS"/>
        </w:rPr>
        <w:t>U Leskovcu, dana _______.2022</w:t>
      </w:r>
      <w:r w:rsidR="000D732B">
        <w:rPr>
          <w:rFonts w:ascii="Calibri" w:hAnsi="Calibri" w:cs="Times New Roman"/>
          <w:sz w:val="24"/>
          <w:lang w:val="sr-Latn-CS"/>
        </w:rPr>
        <w:t>. godine</w:t>
      </w:r>
      <w:r w:rsidR="000D732B">
        <w:rPr>
          <w:rFonts w:ascii="Calibri" w:hAnsi="Calibri" w:cs="Times New Roman"/>
          <w:sz w:val="24"/>
          <w:lang w:val="sr-Latn-CS"/>
        </w:rPr>
        <w:tab/>
      </w:r>
      <w:r w:rsidR="000D732B">
        <w:rPr>
          <w:rFonts w:ascii="Calibri" w:hAnsi="Calibri" w:cs="Times New Roman"/>
          <w:sz w:val="24"/>
          <w:lang w:val="sr-Latn-CS"/>
        </w:rPr>
        <w:tab/>
      </w:r>
      <w:r w:rsidR="000D732B">
        <w:rPr>
          <w:rFonts w:ascii="Calibri" w:hAnsi="Calibri" w:cs="Times New Roman"/>
          <w:sz w:val="24"/>
          <w:lang w:val="sr-Latn-CS"/>
        </w:rPr>
        <w:tab/>
      </w:r>
      <w:r w:rsidR="000D732B">
        <w:rPr>
          <w:rFonts w:ascii="Calibri" w:hAnsi="Calibri" w:cs="Times New Roman"/>
          <w:sz w:val="24"/>
          <w:lang w:val="sr-Latn-CS"/>
        </w:rPr>
        <w:tab/>
        <w:t>_____________________</w:t>
      </w:r>
    </w:p>
    <w:p w:rsidR="000D732B" w:rsidRDefault="000D732B" w:rsidP="00460D9B">
      <w:pPr>
        <w:spacing w:after="0"/>
        <w:jc w:val="right"/>
        <w:rPr>
          <w:rFonts w:ascii="Calibri" w:hAnsi="Calibri" w:cs="Times New Roman"/>
          <w:sz w:val="24"/>
          <w:lang w:val="sr-Latn-CS"/>
        </w:rPr>
      </w:pPr>
      <w:r>
        <w:rPr>
          <w:rFonts w:ascii="Calibri" w:hAnsi="Calibri" w:cs="Times New Roman"/>
          <w:sz w:val="24"/>
          <w:lang w:val="sr-Latn-CS"/>
        </w:rPr>
        <w:t>Ime i prezime</w:t>
      </w:r>
    </w:p>
    <w:p w:rsidR="00460D9B" w:rsidRDefault="00460D9B" w:rsidP="00460D9B">
      <w:pPr>
        <w:spacing w:after="0"/>
        <w:jc w:val="right"/>
        <w:rPr>
          <w:rFonts w:ascii="Calibri" w:hAnsi="Calibri" w:cs="Times New Roman"/>
          <w:sz w:val="24"/>
          <w:lang w:val="sr-Latn-CS"/>
        </w:rPr>
      </w:pPr>
    </w:p>
    <w:p w:rsidR="000D732B" w:rsidRDefault="000D732B" w:rsidP="00460D9B">
      <w:pPr>
        <w:spacing w:after="0"/>
        <w:ind w:left="5760" w:firstLine="720"/>
        <w:rPr>
          <w:rFonts w:ascii="Calibri" w:hAnsi="Calibri" w:cs="Times New Roman"/>
          <w:sz w:val="24"/>
          <w:lang w:val="sr-Latn-CS"/>
        </w:rPr>
      </w:pPr>
      <w:r>
        <w:rPr>
          <w:rFonts w:ascii="Calibri" w:hAnsi="Calibri" w:cs="Times New Roman"/>
          <w:sz w:val="24"/>
          <w:lang w:val="sr-Latn-CS"/>
        </w:rPr>
        <w:t>_____________________</w:t>
      </w:r>
    </w:p>
    <w:p w:rsidR="000D732B" w:rsidRPr="008D04D8" w:rsidRDefault="000D732B" w:rsidP="00460D9B">
      <w:pPr>
        <w:spacing w:after="0"/>
        <w:ind w:left="5760" w:firstLine="720"/>
        <w:jc w:val="right"/>
      </w:pPr>
      <w:r>
        <w:rPr>
          <w:rFonts w:ascii="Calibri" w:hAnsi="Calibri" w:cs="Times New Roman"/>
          <w:sz w:val="24"/>
          <w:lang w:val="sr-Latn-CS"/>
        </w:rPr>
        <w:t>Adresa</w:t>
      </w:r>
    </w:p>
    <w:sectPr w:rsidR="000D732B" w:rsidRPr="008D04D8" w:rsidSect="00460D9B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9B" w:rsidRDefault="00460D9B" w:rsidP="00460D9B">
      <w:pPr>
        <w:spacing w:after="0" w:line="240" w:lineRule="auto"/>
      </w:pPr>
      <w:r>
        <w:separator/>
      </w:r>
    </w:p>
  </w:endnote>
  <w:endnote w:type="continuationSeparator" w:id="0">
    <w:p w:rsidR="00460D9B" w:rsidRDefault="00460D9B" w:rsidP="0046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9B" w:rsidRDefault="00460D9B" w:rsidP="00460D9B">
      <w:pPr>
        <w:spacing w:after="0" w:line="240" w:lineRule="auto"/>
      </w:pPr>
      <w:r>
        <w:separator/>
      </w:r>
    </w:p>
  </w:footnote>
  <w:footnote w:type="continuationSeparator" w:id="0">
    <w:p w:rsidR="00460D9B" w:rsidRDefault="00460D9B" w:rsidP="00460D9B">
      <w:pPr>
        <w:spacing w:after="0" w:line="240" w:lineRule="auto"/>
      </w:pPr>
      <w:r>
        <w:continuationSeparator/>
      </w:r>
    </w:p>
  </w:footnote>
  <w:footnote w:id="1">
    <w:p w:rsidR="00460D9B" w:rsidRPr="00460D9B" w:rsidRDefault="00460D9B" w:rsidP="00460D9B">
      <w:pPr>
        <w:pStyle w:val="FootnoteText"/>
        <w:jc w:val="both"/>
        <w:rPr>
          <w:rFonts w:ascii="Calibri" w:hAnsi="Calibri"/>
          <w:lang w:val="sr-Latn-CS"/>
        </w:rPr>
      </w:pPr>
      <w:r w:rsidRPr="00460D9B">
        <w:rPr>
          <w:rStyle w:val="FootnoteReference"/>
          <w:rFonts w:ascii="Calibri" w:hAnsi="Calibri"/>
          <w:sz w:val="18"/>
          <w:lang w:val="sr-Latn-CS"/>
        </w:rPr>
        <w:footnoteRef/>
      </w:r>
      <w:r w:rsidRPr="00460D9B">
        <w:rPr>
          <w:rFonts w:ascii="Calibri" w:hAnsi="Calibri"/>
          <w:sz w:val="18"/>
          <w:lang w:val="sr-Latn-CS"/>
        </w:rPr>
        <w:t xml:space="preserve"> Inspektor obaveštava podnosioca prijave kako je postupio sa prijavom, </w:t>
      </w:r>
      <w:r w:rsidRPr="00460D9B">
        <w:rPr>
          <w:rFonts w:ascii="Calibri" w:hAnsi="Calibri"/>
          <w:sz w:val="18"/>
          <w:u w:val="single"/>
          <w:lang w:val="sr-Latn-CS"/>
        </w:rPr>
        <w:t>najkasnije u roku od 15 dana od dana prijema zahteva</w:t>
      </w:r>
      <w:r w:rsidRPr="00460D9B">
        <w:rPr>
          <w:rFonts w:ascii="Calibri" w:hAnsi="Calibri"/>
          <w:sz w:val="18"/>
          <w:lang w:val="sr-Latn-CS"/>
        </w:rPr>
        <w:t xml:space="preserve">, a o ishodu pokrenutog postupka vanrednog inspekcijskog nadzora - </w:t>
      </w:r>
      <w:r w:rsidRPr="00460D9B">
        <w:rPr>
          <w:rFonts w:ascii="Calibri" w:hAnsi="Calibri"/>
          <w:sz w:val="18"/>
          <w:u w:val="single"/>
          <w:lang w:val="sr-Latn-CS"/>
        </w:rPr>
        <w:t>najkasnije u roku od 15 dana od dana okončanja postupka</w:t>
      </w:r>
      <w:r w:rsidRPr="00460D9B">
        <w:rPr>
          <w:rFonts w:ascii="Calibri" w:hAnsi="Calibri"/>
          <w:sz w:val="18"/>
          <w:lang w:val="sr-Latn-C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65"/>
    <w:rsid w:val="000D1F18"/>
    <w:rsid w:val="000D732B"/>
    <w:rsid w:val="00300B29"/>
    <w:rsid w:val="00460AC5"/>
    <w:rsid w:val="00460D9B"/>
    <w:rsid w:val="004B76BA"/>
    <w:rsid w:val="00523C74"/>
    <w:rsid w:val="005368A0"/>
    <w:rsid w:val="005A5D7B"/>
    <w:rsid w:val="005B6796"/>
    <w:rsid w:val="0066233B"/>
    <w:rsid w:val="00734B7A"/>
    <w:rsid w:val="00847F66"/>
    <w:rsid w:val="00856F59"/>
    <w:rsid w:val="00865568"/>
    <w:rsid w:val="008D04D8"/>
    <w:rsid w:val="008D5E21"/>
    <w:rsid w:val="008F50BF"/>
    <w:rsid w:val="009337B5"/>
    <w:rsid w:val="00B23BBD"/>
    <w:rsid w:val="00D24B20"/>
    <w:rsid w:val="00D92065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D396"/>
  <w15:chartTrackingRefBased/>
  <w15:docId w15:val="{EC135D64-62F7-4FCD-B40B-9C4A32F1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D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D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61AF-3825-4624-AB6A-95DD7992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Borivoje Djordjevic</dc:creator>
  <cp:keywords/>
  <dc:description/>
  <cp:lastModifiedBy>Borivoje Djordjevic</cp:lastModifiedBy>
  <cp:revision>7</cp:revision>
  <dcterms:created xsi:type="dcterms:W3CDTF">2022-02-25T08:03:00Z</dcterms:created>
  <dcterms:modified xsi:type="dcterms:W3CDTF">2022-02-25T08:38:00Z</dcterms:modified>
</cp:coreProperties>
</file>